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31C9A" w14:textId="77777777" w:rsidR="00F13672" w:rsidRDefault="0093022E" w:rsidP="0093022E">
      <w:pP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OLE_LINK11"/>
      <w:bookmarkStart w:id="1" w:name="OLE_LINK12"/>
      <w:bookmarkStart w:id="2" w:name="OLE_LINK15"/>
      <w:bookmarkStart w:id="3" w:name="OLE_LINK16"/>
      <w:bookmarkStart w:id="4" w:name="_GoBack"/>
      <w:r>
        <w:rPr>
          <w:rFonts w:asciiTheme="minorHAnsi" w:hAnsiTheme="minorHAnsi"/>
          <w:b/>
          <w:outline/>
          <w:noProof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DA91B72" wp14:editId="4B8E9DF5">
            <wp:extent cx="6009103" cy="4462693"/>
            <wp:effectExtent l="0" t="0" r="10795" b="8255"/>
            <wp:docPr id="1" name="Image 1" descr="/Users/ramongonzalez/Downloads/ganesha-157609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mongonzalez/Downloads/ganesha-1576096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63" cy="448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656D3043" w14:textId="77777777" w:rsidR="00D867B4" w:rsidRPr="00D867B4" w:rsidRDefault="0093022E" w:rsidP="0093022E">
      <w:pPr>
        <w:ind w:left="2832" w:firstLine="708"/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Parfum du Sud</w:t>
      </w:r>
      <w:r w:rsidR="00D867B4" w:rsidRPr="00D867B4"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8E15EF8" w14:textId="77777777" w:rsidR="00D867B4" w:rsidRDefault="00D867B4" w:rsidP="00D867B4">
      <w:pPr>
        <w:rPr>
          <w:rFonts w:cstheme="minorHAnsi"/>
          <w:color w:val="000000" w:themeColor="text1"/>
          <w:sz w:val="18"/>
          <w:szCs w:val="18"/>
        </w:rPr>
      </w:pPr>
    </w:p>
    <w:p w14:paraId="690527C2" w14:textId="77777777" w:rsidR="00D867B4" w:rsidRPr="0051607E" w:rsidRDefault="00D867B4" w:rsidP="00D867B4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51607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Bon à savoir :</w:t>
      </w:r>
    </w:p>
    <w:p w14:paraId="05D32B40" w14:textId="77777777" w:rsidR="00D867B4" w:rsidRPr="00071958" w:rsidRDefault="00D867B4" w:rsidP="00D867B4">
      <w:pPr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112EEDB3" w14:textId="77777777" w:rsidR="00D867B4" w:rsidRPr="00071958" w:rsidRDefault="00D867B4" w:rsidP="00D867B4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071958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Durée : </w:t>
      </w:r>
      <w:r w:rsidR="0093022E">
        <w:rPr>
          <w:rFonts w:asciiTheme="majorHAnsi" w:hAnsiTheme="majorHAnsi" w:cstheme="minorHAnsi"/>
          <w:color w:val="000000" w:themeColor="text1"/>
          <w:sz w:val="20"/>
          <w:szCs w:val="20"/>
        </w:rPr>
        <w:t>11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jours</w:t>
      </w:r>
    </w:p>
    <w:p w14:paraId="5061AF63" w14:textId="77777777" w:rsidR="00D867B4" w:rsidRDefault="00D867B4" w:rsidP="00D867B4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Prix : à partir de </w:t>
      </w:r>
      <w:r w:rsidR="0093022E">
        <w:rPr>
          <w:rFonts w:asciiTheme="majorHAnsi" w:hAnsiTheme="majorHAnsi" w:cstheme="minorHAnsi"/>
          <w:color w:val="000000" w:themeColor="text1"/>
          <w:sz w:val="20"/>
          <w:szCs w:val="20"/>
        </w:rPr>
        <w:t>1 850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CHF</w:t>
      </w:r>
      <w:r w:rsidR="0093022E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et supplément pour guide francophone</w:t>
      </w:r>
    </w:p>
    <w:p w14:paraId="4E924E1E" w14:textId="77777777" w:rsidR="00D867B4" w:rsidRDefault="0093022E" w:rsidP="00D867B4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>Logement : hôtels de bonne classe moyenne</w:t>
      </w:r>
      <w:r w:rsidR="00D37F9B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et 1 nuit sur une péniche</w:t>
      </w:r>
    </w:p>
    <w:p w14:paraId="5DCBB6FA" w14:textId="77777777" w:rsidR="00D867B4" w:rsidRDefault="00D867B4" w:rsidP="00D867B4">
      <w:pPr>
        <w:autoSpaceDE w:val="0"/>
        <w:autoSpaceDN w:val="0"/>
        <w:adjustRightInd w:val="0"/>
        <w:rPr>
          <w:rFonts w:asciiTheme="majorHAnsi" w:hAnsiTheme="majorHAnsi" w:cs="Ayuthaya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378C1B" w14:textId="77777777" w:rsidR="00D37F9B" w:rsidRPr="008370E4" w:rsidRDefault="00D37F9B" w:rsidP="00D867B4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70E4">
        <w:rPr>
          <w:rFonts w:asciiTheme="majorHAnsi" w:hAnsiTheme="majorHAnsi" w:cs="Ayuthay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Itinéraire :</w:t>
      </w:r>
    </w:p>
    <w:p w14:paraId="4D06C83E" w14:textId="77777777" w:rsidR="00D37F9B" w:rsidRDefault="00D37F9B" w:rsidP="00D867B4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D37F9B" w:rsidRPr="00D37F9B" w14:paraId="12ECAF94" w14:textId="77777777" w:rsidTr="00D37F9B">
        <w:trPr>
          <w:trHeight w:val="180"/>
        </w:trPr>
        <w:tc>
          <w:tcPr>
            <w:tcW w:w="561" w:type="dxa"/>
          </w:tcPr>
          <w:p w14:paraId="183CC3AC" w14:textId="77777777" w:rsidR="00D37F9B" w:rsidRPr="00242324" w:rsidRDefault="00D37F9B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42324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495" w:type="dxa"/>
          </w:tcPr>
          <w:p w14:paraId="6E2B6C75" w14:textId="77777777" w:rsidR="00D37F9B" w:rsidRPr="00D37F9B" w:rsidRDefault="0018670D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CHENNAI (MADRAS)</w:t>
            </w:r>
          </w:p>
        </w:tc>
      </w:tr>
    </w:tbl>
    <w:p w14:paraId="5171DAB1" w14:textId="77777777" w:rsidR="00D37F9B" w:rsidRDefault="00D37F9B" w:rsidP="00B61D49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6BE3CCE3" w14:textId="2471F21B" w:rsidR="00B61D49" w:rsidRPr="00B61D49" w:rsidRDefault="00B61D49" w:rsidP="00B61D49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B61D49">
        <w:rPr>
          <w:rFonts w:asciiTheme="majorHAnsi" w:hAnsiTheme="majorHAnsi" w:cstheme="minorHAnsi"/>
          <w:color w:val="000000" w:themeColor="text1"/>
          <w:sz w:val="20"/>
          <w:szCs w:val="20"/>
        </w:rPr>
        <w:t>Arrivée à l’aéroport, accueil et transfert à votre hôtel, puis tour de ville de Chennai, l’ancienne Madras premier comptoir anglais.</w:t>
      </w:r>
    </w:p>
    <w:p w14:paraId="74AA19A5" w14:textId="77777777" w:rsidR="00B61D49" w:rsidRPr="00D37F9B" w:rsidRDefault="00B61D49" w:rsidP="00B61D49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D37F9B" w:rsidRPr="00D37F9B" w14:paraId="31042053" w14:textId="77777777" w:rsidTr="003B71E6">
        <w:tc>
          <w:tcPr>
            <w:tcW w:w="561" w:type="dxa"/>
          </w:tcPr>
          <w:p w14:paraId="17DF8BD9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2 - 3</w:t>
            </w:r>
          </w:p>
        </w:tc>
        <w:tc>
          <w:tcPr>
            <w:tcW w:w="8495" w:type="dxa"/>
          </w:tcPr>
          <w:p w14:paraId="7604CB9C" w14:textId="77777777" w:rsidR="00D37F9B" w:rsidRPr="00D37F9B" w:rsidRDefault="0018670D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CHENNAI - </w:t>
            </w:r>
            <w:bookmarkStart w:id="5" w:name="OLE_LINK7"/>
            <w:bookmarkStart w:id="6" w:name="OLE_LINK8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MAHABALIPURAM</w:t>
            </w:r>
            <w:bookmarkEnd w:id="5"/>
            <w:bookmarkEnd w:id="6"/>
          </w:p>
        </w:tc>
      </w:tr>
    </w:tbl>
    <w:p w14:paraId="0658E55A" w14:textId="77777777" w:rsidR="0053736C" w:rsidRPr="00D37F9B" w:rsidRDefault="005C1CD0" w:rsidP="00D37F9B">
      <w:pPr>
        <w:jc w:val="center"/>
        <w:rPr>
          <w:rFonts w:asciiTheme="majorHAnsi" w:hAnsiTheme="majorHAnsi"/>
        </w:rPr>
      </w:pPr>
    </w:p>
    <w:p w14:paraId="1B634EF7" w14:textId="0FFB3684" w:rsidR="00D37F9B" w:rsidRDefault="005378E0" w:rsidP="00B61D49">
      <w:pPr>
        <w:rPr>
          <w:rFonts w:asciiTheme="majorHAnsi" w:hAnsiTheme="majorHAnsi"/>
          <w:sz w:val="20"/>
          <w:szCs w:val="20"/>
        </w:rPr>
      </w:pPr>
      <w:bookmarkStart w:id="7" w:name="OLE_LINK13"/>
      <w:bookmarkStart w:id="8" w:name="OLE_LINK14"/>
      <w:r>
        <w:rPr>
          <w:rFonts w:asciiTheme="majorHAnsi" w:hAnsiTheme="majorHAnsi"/>
          <w:sz w:val="20"/>
          <w:szCs w:val="20"/>
        </w:rPr>
        <w:t xml:space="preserve">Départ vers Kanchipuram, surnommé la ville d’Or, </w:t>
      </w:r>
      <w:r w:rsidR="00E56FD4">
        <w:rPr>
          <w:rFonts w:asciiTheme="majorHAnsi" w:hAnsiTheme="majorHAnsi"/>
          <w:sz w:val="20"/>
          <w:szCs w:val="20"/>
        </w:rPr>
        <w:t>qui ne compte pas</w:t>
      </w:r>
      <w:r>
        <w:rPr>
          <w:rFonts w:asciiTheme="majorHAnsi" w:hAnsiTheme="majorHAnsi"/>
          <w:sz w:val="20"/>
          <w:szCs w:val="20"/>
        </w:rPr>
        <w:t xml:space="preserve"> moins de 125 temples, puis continuation pour le site de </w:t>
      </w:r>
      <w:proofErr w:type="spellStart"/>
      <w:r>
        <w:rPr>
          <w:rFonts w:asciiTheme="majorHAnsi" w:hAnsiTheme="majorHAnsi"/>
          <w:sz w:val="20"/>
          <w:szCs w:val="20"/>
        </w:rPr>
        <w:t>Mahabalipuram</w:t>
      </w:r>
      <w:proofErr w:type="spellEnd"/>
      <w:r>
        <w:rPr>
          <w:rFonts w:asciiTheme="majorHAnsi" w:hAnsiTheme="majorHAnsi"/>
          <w:sz w:val="20"/>
          <w:szCs w:val="20"/>
        </w:rPr>
        <w:t xml:space="preserve"> que vous visitez le lendemain matin.</w:t>
      </w:r>
    </w:p>
    <w:bookmarkEnd w:id="7"/>
    <w:bookmarkEnd w:id="8"/>
    <w:p w14:paraId="738D09C8" w14:textId="77777777" w:rsidR="005378E0" w:rsidRPr="005378E0" w:rsidRDefault="005378E0" w:rsidP="00B61D49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D37F9B" w:rsidRPr="00D37F9B" w14:paraId="08DC6031" w14:textId="77777777" w:rsidTr="0018670D">
        <w:trPr>
          <w:trHeight w:val="194"/>
        </w:trPr>
        <w:tc>
          <w:tcPr>
            <w:tcW w:w="561" w:type="dxa"/>
          </w:tcPr>
          <w:p w14:paraId="4BD92615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95" w:type="dxa"/>
          </w:tcPr>
          <w:p w14:paraId="6496D0FD" w14:textId="77777777" w:rsidR="00D37F9B" w:rsidRPr="00D37F9B" w:rsidRDefault="0018670D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MAHABALIPURAM - </w:t>
            </w:r>
            <w:bookmarkStart w:id="9" w:name="OLE_LINK9"/>
            <w:bookmarkStart w:id="10" w:name="OLE_LINK10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PONDICHERY</w:t>
            </w:r>
            <w:bookmarkEnd w:id="9"/>
            <w:bookmarkEnd w:id="10"/>
          </w:p>
        </w:tc>
      </w:tr>
    </w:tbl>
    <w:p w14:paraId="0962E8F5" w14:textId="77777777" w:rsidR="00D37F9B" w:rsidRPr="00D37F9B" w:rsidRDefault="00D37F9B" w:rsidP="00D37F9B">
      <w:pPr>
        <w:jc w:val="center"/>
        <w:rPr>
          <w:rFonts w:asciiTheme="majorHAnsi" w:hAnsiTheme="majorHAnsi"/>
        </w:rPr>
      </w:pPr>
    </w:p>
    <w:p w14:paraId="2F877CB3" w14:textId="77777777" w:rsidR="005378E0" w:rsidRDefault="005378E0" w:rsidP="005378E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Départ pour Pondichéry et visite de cet ancien comptoir français au charme désuet et d’Auroville.</w:t>
      </w:r>
    </w:p>
    <w:p w14:paraId="328FB87A" w14:textId="77777777" w:rsidR="00D37F9B" w:rsidRPr="00D37F9B" w:rsidRDefault="00D37F9B" w:rsidP="005378E0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D37F9B" w:rsidRPr="00D37F9B" w14:paraId="7DA5E038" w14:textId="77777777" w:rsidTr="003B71E6">
        <w:tc>
          <w:tcPr>
            <w:tcW w:w="561" w:type="dxa"/>
          </w:tcPr>
          <w:p w14:paraId="4EA4E002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5 - 7</w:t>
            </w:r>
          </w:p>
        </w:tc>
        <w:tc>
          <w:tcPr>
            <w:tcW w:w="8495" w:type="dxa"/>
          </w:tcPr>
          <w:p w14:paraId="263295B4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PONDICHERY – TANJORE - MADURAI</w:t>
            </w:r>
          </w:p>
        </w:tc>
      </w:tr>
    </w:tbl>
    <w:p w14:paraId="5F97CFA2" w14:textId="77777777" w:rsidR="00D37F9B" w:rsidRDefault="00D37F9B" w:rsidP="008370E4">
      <w:pPr>
        <w:rPr>
          <w:rFonts w:asciiTheme="majorHAnsi" w:hAnsiTheme="majorHAnsi"/>
        </w:rPr>
      </w:pPr>
    </w:p>
    <w:p w14:paraId="1BBE578F" w14:textId="461423C9" w:rsidR="008370E4" w:rsidRPr="00D37F9B" w:rsidRDefault="008370E4" w:rsidP="008370E4">
      <w:pPr>
        <w:rPr>
          <w:rFonts w:asciiTheme="majorHAnsi" w:hAnsiTheme="majorHAnsi"/>
        </w:rPr>
      </w:pPr>
      <w:r w:rsidRPr="008370E4">
        <w:rPr>
          <w:rFonts w:asciiTheme="majorHAnsi" w:hAnsiTheme="majorHAnsi"/>
          <w:sz w:val="20"/>
          <w:szCs w:val="20"/>
        </w:rPr>
        <w:lastRenderedPageBreak/>
        <w:t xml:space="preserve">Visite du temple de </w:t>
      </w:r>
      <w:proofErr w:type="spellStart"/>
      <w:r w:rsidRPr="008370E4">
        <w:rPr>
          <w:rFonts w:asciiTheme="majorHAnsi" w:hAnsiTheme="majorHAnsi"/>
          <w:sz w:val="20"/>
          <w:szCs w:val="20"/>
        </w:rPr>
        <w:t>Nataraja</w:t>
      </w:r>
      <w:proofErr w:type="spellEnd"/>
      <w:r w:rsidRPr="008370E4">
        <w:rPr>
          <w:rFonts w:asciiTheme="majorHAnsi" w:hAnsiTheme="majorHAnsi"/>
          <w:sz w:val="20"/>
          <w:szCs w:val="20"/>
        </w:rPr>
        <w:t xml:space="preserve"> à Chidambaram, puis poursuivre vers Tanjore connue entre autres pour la qualité de sa soie. Le lendemain, visite du complexe religieux de </w:t>
      </w:r>
      <w:proofErr w:type="spellStart"/>
      <w:r w:rsidRPr="008370E4">
        <w:rPr>
          <w:rFonts w:asciiTheme="majorHAnsi" w:hAnsiTheme="majorHAnsi"/>
          <w:sz w:val="20"/>
          <w:szCs w:val="20"/>
        </w:rPr>
        <w:t>Srirangam</w:t>
      </w:r>
      <w:proofErr w:type="spellEnd"/>
      <w:r w:rsidRPr="008370E4">
        <w:rPr>
          <w:rFonts w:asciiTheme="majorHAnsi" w:hAnsiTheme="majorHAnsi"/>
          <w:sz w:val="20"/>
          <w:szCs w:val="20"/>
        </w:rPr>
        <w:t xml:space="preserve"> à </w:t>
      </w:r>
      <w:proofErr w:type="spellStart"/>
      <w:r w:rsidRPr="008370E4">
        <w:rPr>
          <w:rFonts w:asciiTheme="majorHAnsi" w:hAnsiTheme="majorHAnsi"/>
          <w:sz w:val="20"/>
          <w:szCs w:val="20"/>
        </w:rPr>
        <w:t>Trichy</w:t>
      </w:r>
      <w:proofErr w:type="spellEnd"/>
      <w:r w:rsidRPr="008370E4">
        <w:rPr>
          <w:rFonts w:asciiTheme="majorHAnsi" w:hAnsiTheme="majorHAnsi"/>
          <w:sz w:val="20"/>
          <w:szCs w:val="20"/>
        </w:rPr>
        <w:t xml:space="preserve"> puis poursuite pour Madurai. Le 7</w:t>
      </w:r>
      <w:r w:rsidRPr="008370E4">
        <w:rPr>
          <w:rFonts w:asciiTheme="majorHAnsi" w:hAnsiTheme="majorHAnsi"/>
          <w:sz w:val="20"/>
          <w:szCs w:val="20"/>
          <w:vertAlign w:val="superscript"/>
        </w:rPr>
        <w:t>e</w:t>
      </w:r>
      <w:r w:rsidRPr="008370E4">
        <w:rPr>
          <w:rFonts w:asciiTheme="majorHAnsi" w:hAnsiTheme="majorHAnsi"/>
          <w:sz w:val="20"/>
          <w:szCs w:val="20"/>
        </w:rPr>
        <w:t xml:space="preserve"> jour, tour de ville et promenade au bazar</w:t>
      </w:r>
      <w:r>
        <w:rPr>
          <w:rFonts w:asciiTheme="majorHAnsi" w:hAnsiTheme="majorHAnsi"/>
        </w:rPr>
        <w:t>.</w:t>
      </w:r>
    </w:p>
    <w:p w14:paraId="5E056D77" w14:textId="77777777" w:rsidR="00D37F9B" w:rsidRPr="00D37F9B" w:rsidRDefault="00D37F9B" w:rsidP="00D37F9B">
      <w:pPr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D37F9B" w:rsidRPr="00D37F9B" w14:paraId="0B18EBD0" w14:textId="77777777" w:rsidTr="00242324">
        <w:trPr>
          <w:trHeight w:val="194"/>
        </w:trPr>
        <w:tc>
          <w:tcPr>
            <w:tcW w:w="561" w:type="dxa"/>
          </w:tcPr>
          <w:p w14:paraId="1145527D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495" w:type="dxa"/>
          </w:tcPr>
          <w:p w14:paraId="2B7A3A3C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MADURAI - PERIYAR</w:t>
            </w:r>
          </w:p>
        </w:tc>
      </w:tr>
    </w:tbl>
    <w:p w14:paraId="561B4023" w14:textId="77777777" w:rsidR="00D37F9B" w:rsidRDefault="00D37F9B" w:rsidP="005378E0">
      <w:pPr>
        <w:rPr>
          <w:rFonts w:asciiTheme="majorHAnsi" w:hAnsiTheme="majorHAnsi"/>
        </w:rPr>
      </w:pPr>
    </w:p>
    <w:p w14:paraId="2E3BE49D" w14:textId="0DADAB54" w:rsidR="005378E0" w:rsidRPr="008370E4" w:rsidRDefault="008370E4" w:rsidP="005378E0">
      <w:pPr>
        <w:rPr>
          <w:rFonts w:asciiTheme="majorHAnsi" w:hAnsiTheme="majorHAnsi"/>
          <w:sz w:val="21"/>
        </w:rPr>
      </w:pPr>
      <w:r w:rsidRPr="00E56FD4">
        <w:rPr>
          <w:rFonts w:asciiTheme="majorHAnsi" w:hAnsiTheme="majorHAnsi"/>
          <w:sz w:val="20"/>
        </w:rPr>
        <w:t xml:space="preserve">Retour vers le parc national de </w:t>
      </w:r>
      <w:proofErr w:type="spellStart"/>
      <w:r w:rsidRPr="00E56FD4">
        <w:rPr>
          <w:rFonts w:asciiTheme="majorHAnsi" w:hAnsiTheme="majorHAnsi"/>
          <w:sz w:val="20"/>
        </w:rPr>
        <w:t>Periyar</w:t>
      </w:r>
      <w:proofErr w:type="spellEnd"/>
      <w:r w:rsidRPr="00E56FD4">
        <w:rPr>
          <w:rFonts w:asciiTheme="majorHAnsi" w:hAnsiTheme="majorHAnsi"/>
          <w:sz w:val="20"/>
        </w:rPr>
        <w:t xml:space="preserve"> et balade avec un guide naturaliste</w:t>
      </w:r>
      <w:r w:rsidRPr="008370E4">
        <w:rPr>
          <w:rFonts w:asciiTheme="majorHAnsi" w:hAnsiTheme="majorHAnsi"/>
          <w:sz w:val="21"/>
        </w:rPr>
        <w:t>.</w:t>
      </w:r>
    </w:p>
    <w:p w14:paraId="6E7853AE" w14:textId="77777777" w:rsidR="00D37F9B" w:rsidRPr="00D37F9B" w:rsidRDefault="00D37F9B" w:rsidP="00D37F9B">
      <w:pPr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"/>
        <w:gridCol w:w="8350"/>
      </w:tblGrid>
      <w:tr w:rsidR="00D37F9B" w:rsidRPr="00D37F9B" w14:paraId="52626910" w14:textId="77777777" w:rsidTr="00242324">
        <w:tc>
          <w:tcPr>
            <w:tcW w:w="706" w:type="dxa"/>
          </w:tcPr>
          <w:p w14:paraId="192F39AB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9 - 11</w:t>
            </w:r>
          </w:p>
        </w:tc>
        <w:tc>
          <w:tcPr>
            <w:tcW w:w="8350" w:type="dxa"/>
          </w:tcPr>
          <w:p w14:paraId="43C4078C" w14:textId="77777777" w:rsidR="00D37F9B" w:rsidRPr="00D37F9B" w:rsidRDefault="00242324" w:rsidP="00D37F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PERIYAR – ALLEPPEY - COCHIN</w:t>
            </w:r>
          </w:p>
        </w:tc>
      </w:tr>
    </w:tbl>
    <w:p w14:paraId="24657789" w14:textId="77777777" w:rsidR="00D37F9B" w:rsidRDefault="00D37F9B" w:rsidP="00D37F9B">
      <w:pPr>
        <w:jc w:val="center"/>
        <w:rPr>
          <w:rFonts w:asciiTheme="majorHAnsi" w:hAnsiTheme="majorHAnsi"/>
        </w:rPr>
      </w:pPr>
    </w:p>
    <w:bookmarkEnd w:id="0"/>
    <w:bookmarkEnd w:id="1"/>
    <w:p w14:paraId="63A78BBF" w14:textId="3453B9DF" w:rsidR="00D37F9B" w:rsidRDefault="00E56FD4" w:rsidP="008370E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Vous quittez le Tamil Nadu pour rejoindre le Kerala et la région des « </w:t>
      </w:r>
      <w:proofErr w:type="spellStart"/>
      <w:r>
        <w:rPr>
          <w:rFonts w:asciiTheme="majorHAnsi" w:hAnsiTheme="majorHAnsi"/>
          <w:sz w:val="20"/>
        </w:rPr>
        <w:t>backwaters</w:t>
      </w:r>
      <w:proofErr w:type="spellEnd"/>
      <w:r>
        <w:rPr>
          <w:rFonts w:asciiTheme="majorHAnsi" w:hAnsiTheme="majorHAnsi"/>
          <w:sz w:val="20"/>
        </w:rPr>
        <w:t> », ce vaste réseau de canaux et de lacs qui serpentent au cœur des cocoteraies. Embarquement pour une croisière à bord d’une péniche et nuit à bord. Le lendemain matin, départ vers Cochin et visite de la ville et de son fort. Le 11</w:t>
      </w:r>
      <w:r w:rsidRPr="00E56FD4">
        <w:rPr>
          <w:rFonts w:asciiTheme="majorHAnsi" w:hAnsiTheme="majorHAnsi"/>
          <w:sz w:val="20"/>
          <w:vertAlign w:val="superscript"/>
        </w:rPr>
        <w:t>e</w:t>
      </w:r>
      <w:r>
        <w:rPr>
          <w:rFonts w:asciiTheme="majorHAnsi" w:hAnsiTheme="majorHAnsi"/>
          <w:sz w:val="20"/>
        </w:rPr>
        <w:t xml:space="preserve"> jour, transfert en temps voulu à l’aéroport. </w:t>
      </w:r>
    </w:p>
    <w:p w14:paraId="677CA85C" w14:textId="77777777" w:rsidR="00E56FD4" w:rsidRDefault="00E56FD4" w:rsidP="008370E4">
      <w:pPr>
        <w:rPr>
          <w:rFonts w:asciiTheme="majorHAnsi" w:hAnsiTheme="majorHAnsi"/>
          <w:sz w:val="20"/>
        </w:rPr>
      </w:pPr>
    </w:p>
    <w:p w14:paraId="0B0E81CC" w14:textId="25380C24" w:rsidR="00E56FD4" w:rsidRPr="008370E4" w:rsidRDefault="00E56FD4" w:rsidP="008370E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Toute prolongation de voyage est possible, n’hésitez pas à vous faire part de vos idées.</w:t>
      </w:r>
    </w:p>
    <w:bookmarkEnd w:id="2"/>
    <w:bookmarkEnd w:id="3"/>
    <w:sectPr w:rsidR="00E56FD4" w:rsidRPr="008370E4" w:rsidSect="000E0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B4"/>
    <w:rsid w:val="000C4988"/>
    <w:rsid w:val="000E057C"/>
    <w:rsid w:val="0018670D"/>
    <w:rsid w:val="00242324"/>
    <w:rsid w:val="005378E0"/>
    <w:rsid w:val="005C1CD0"/>
    <w:rsid w:val="008370E4"/>
    <w:rsid w:val="00866064"/>
    <w:rsid w:val="0093022E"/>
    <w:rsid w:val="00947DBD"/>
    <w:rsid w:val="00B61D49"/>
    <w:rsid w:val="00D37F9B"/>
    <w:rsid w:val="00D867B4"/>
    <w:rsid w:val="00DD621F"/>
    <w:rsid w:val="00E56FD4"/>
    <w:rsid w:val="00F13672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8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8E0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243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2024-06-28T08:13:00Z</dcterms:created>
  <dcterms:modified xsi:type="dcterms:W3CDTF">2024-06-28T09:45:00Z</dcterms:modified>
</cp:coreProperties>
</file>